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5F" w:rsidRPr="0046616F" w:rsidRDefault="00F4535F" w:rsidP="0046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16F">
        <w:rPr>
          <w:rFonts w:ascii="Times New Roman" w:hAnsi="Times New Roman" w:cs="Times New Roman"/>
          <w:sz w:val="28"/>
          <w:szCs w:val="28"/>
        </w:rPr>
        <w:t xml:space="preserve">30.05.2019 Опубликовано </w:t>
      </w:r>
      <w:hyperlink r:id="rId4" w:history="1">
        <w:r w:rsidRPr="0046616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46616F">
        <w:rPr>
          <w:rFonts w:ascii="Times New Roman" w:hAnsi="Times New Roman" w:cs="Times New Roman"/>
          <w:sz w:val="28"/>
          <w:szCs w:val="28"/>
        </w:rPr>
        <w:t xml:space="preserve"> Правительства РФ от 25.05.2019 </w:t>
      </w:r>
      <w:r w:rsidR="0046616F">
        <w:rPr>
          <w:rFonts w:ascii="Times New Roman" w:hAnsi="Times New Roman" w:cs="Times New Roman"/>
          <w:sz w:val="28"/>
          <w:szCs w:val="28"/>
        </w:rPr>
        <w:t>№</w:t>
      </w:r>
      <w:r w:rsidRPr="0046616F">
        <w:rPr>
          <w:rFonts w:ascii="Times New Roman" w:hAnsi="Times New Roman" w:cs="Times New Roman"/>
          <w:sz w:val="28"/>
          <w:szCs w:val="28"/>
        </w:rPr>
        <w:t xml:space="preserve"> 658</w:t>
      </w:r>
      <w:r w:rsidR="0046616F">
        <w:rPr>
          <w:rFonts w:ascii="Times New Roman" w:hAnsi="Times New Roman" w:cs="Times New Roman"/>
          <w:sz w:val="28"/>
          <w:szCs w:val="28"/>
        </w:rPr>
        <w:t xml:space="preserve"> «</w:t>
      </w:r>
      <w:r w:rsidRPr="0046616F">
        <w:rPr>
          <w:rFonts w:ascii="Times New Roman" w:hAnsi="Times New Roman" w:cs="Times New Roman"/>
          <w:sz w:val="28"/>
          <w:szCs w:val="28"/>
        </w:rPr>
        <w:t>Об утверждении Правил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</w:t>
      </w:r>
      <w:r w:rsidR="0046616F">
        <w:rPr>
          <w:rFonts w:ascii="Times New Roman" w:hAnsi="Times New Roman" w:cs="Times New Roman"/>
          <w:sz w:val="28"/>
          <w:szCs w:val="28"/>
        </w:rPr>
        <w:t>веденных в Российской Федерации».</w:t>
      </w:r>
    </w:p>
    <w:p w:rsidR="00F4535F" w:rsidRPr="0046616F" w:rsidRDefault="00C670D8" w:rsidP="0046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16F">
        <w:rPr>
          <w:rFonts w:ascii="Times New Roman" w:hAnsi="Times New Roman" w:cs="Times New Roman"/>
          <w:sz w:val="28"/>
          <w:szCs w:val="28"/>
        </w:rPr>
        <w:t>Данным постановлением у</w:t>
      </w:r>
      <w:r w:rsidR="00F4535F" w:rsidRPr="0046616F">
        <w:rPr>
          <w:rFonts w:ascii="Times New Roman" w:hAnsi="Times New Roman" w:cs="Times New Roman"/>
          <w:sz w:val="28"/>
          <w:szCs w:val="28"/>
        </w:rPr>
        <w:t xml:space="preserve">тверждены правила регистрации </w:t>
      </w:r>
      <w:proofErr w:type="spellStart"/>
      <w:r w:rsidR="00F4535F" w:rsidRPr="0046616F">
        <w:rPr>
          <w:rFonts w:ascii="Times New Roman" w:hAnsi="Times New Roman" w:cs="Times New Roman"/>
          <w:sz w:val="28"/>
          <w:szCs w:val="28"/>
        </w:rPr>
        <w:t>беспилотников</w:t>
      </w:r>
      <w:proofErr w:type="spellEnd"/>
      <w:r w:rsidRPr="0046616F">
        <w:rPr>
          <w:rFonts w:ascii="Times New Roman" w:hAnsi="Times New Roman" w:cs="Times New Roman"/>
          <w:sz w:val="28"/>
          <w:szCs w:val="28"/>
        </w:rPr>
        <w:t xml:space="preserve"> (БВС, БПЛА).</w:t>
      </w:r>
    </w:p>
    <w:p w:rsidR="00C670D8" w:rsidRPr="0046616F" w:rsidRDefault="00C670D8" w:rsidP="0046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16F">
        <w:rPr>
          <w:rFonts w:ascii="Times New Roman" w:hAnsi="Times New Roman" w:cs="Times New Roman"/>
          <w:sz w:val="28"/>
          <w:szCs w:val="28"/>
        </w:rPr>
        <w:t>Под воздушным судном понимается летательный аппарат, поддерживаемый в атмосфере за счет взаимодействия с воздухом, отличного от взаимодействия с воздухом, отраженным от поверхности земли или воды (</w:t>
      </w:r>
      <w:hyperlink r:id="rId5" w:history="1">
        <w:r w:rsidRPr="0046616F">
          <w:rPr>
            <w:rFonts w:ascii="Times New Roman" w:hAnsi="Times New Roman" w:cs="Times New Roman"/>
            <w:sz w:val="28"/>
            <w:szCs w:val="28"/>
          </w:rPr>
          <w:t>п. 1 ст. 32</w:t>
        </w:r>
      </w:hyperlink>
      <w:r w:rsidRPr="0046616F">
        <w:rPr>
          <w:rFonts w:ascii="Times New Roman" w:hAnsi="Times New Roman" w:cs="Times New Roman"/>
          <w:sz w:val="28"/>
          <w:szCs w:val="28"/>
        </w:rPr>
        <w:t xml:space="preserve"> Воздушного кодекса РФ).</w:t>
      </w:r>
    </w:p>
    <w:p w:rsidR="00C670D8" w:rsidRPr="0046616F" w:rsidRDefault="00C670D8" w:rsidP="0046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16F">
        <w:rPr>
          <w:rFonts w:ascii="Times New Roman" w:hAnsi="Times New Roman" w:cs="Times New Roman"/>
          <w:sz w:val="28"/>
          <w:szCs w:val="28"/>
        </w:rPr>
        <w:t>Беспилотное воздушное судно (БВС) - воздушное судно, управляемое, контролируемое в полете пилотом, находящимся вне борта такого воздушного судна (внешний пилот) (</w:t>
      </w:r>
      <w:hyperlink r:id="rId6" w:history="1">
        <w:r w:rsidRPr="0046616F">
          <w:rPr>
            <w:rFonts w:ascii="Times New Roman" w:hAnsi="Times New Roman" w:cs="Times New Roman"/>
            <w:sz w:val="28"/>
            <w:szCs w:val="28"/>
          </w:rPr>
          <w:t>п. 5 ст. 32</w:t>
        </w:r>
      </w:hyperlink>
      <w:r w:rsidRPr="0046616F">
        <w:rPr>
          <w:rFonts w:ascii="Times New Roman" w:hAnsi="Times New Roman" w:cs="Times New Roman"/>
          <w:sz w:val="28"/>
          <w:szCs w:val="28"/>
        </w:rPr>
        <w:t xml:space="preserve"> Воздушного кодекса РФ).</w:t>
      </w:r>
    </w:p>
    <w:p w:rsidR="00C670D8" w:rsidRPr="0046616F" w:rsidRDefault="00C670D8" w:rsidP="0046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16F">
        <w:rPr>
          <w:rFonts w:ascii="Times New Roman" w:hAnsi="Times New Roman" w:cs="Times New Roman"/>
          <w:sz w:val="28"/>
          <w:szCs w:val="28"/>
        </w:rPr>
        <w:t>Легального определения "</w:t>
      </w:r>
      <w:proofErr w:type="spellStart"/>
      <w:r w:rsidRPr="0046616F">
        <w:rPr>
          <w:rFonts w:ascii="Times New Roman" w:hAnsi="Times New Roman" w:cs="Times New Roman"/>
          <w:sz w:val="28"/>
          <w:szCs w:val="28"/>
        </w:rPr>
        <w:t>квадрокоптер</w:t>
      </w:r>
      <w:proofErr w:type="spellEnd"/>
      <w:r w:rsidRPr="0046616F">
        <w:rPr>
          <w:rFonts w:ascii="Times New Roman" w:hAnsi="Times New Roman" w:cs="Times New Roman"/>
          <w:sz w:val="28"/>
          <w:szCs w:val="28"/>
        </w:rPr>
        <w:t xml:space="preserve">" в Воздушном </w:t>
      </w:r>
      <w:hyperlink r:id="rId7" w:history="1">
        <w:r w:rsidRPr="0046616F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Pr="0046616F">
        <w:rPr>
          <w:rFonts w:ascii="Times New Roman" w:hAnsi="Times New Roman" w:cs="Times New Roman"/>
          <w:sz w:val="28"/>
          <w:szCs w:val="28"/>
        </w:rPr>
        <w:t xml:space="preserve"> РФ или </w:t>
      </w:r>
      <w:hyperlink r:id="rId8" w:history="1">
        <w:r w:rsidRPr="0046616F">
          <w:rPr>
            <w:rFonts w:ascii="Times New Roman" w:hAnsi="Times New Roman" w:cs="Times New Roman"/>
            <w:sz w:val="28"/>
            <w:szCs w:val="28"/>
          </w:rPr>
          <w:t>Правилах</w:t>
        </w:r>
      </w:hyperlink>
      <w:r w:rsidRPr="0046616F">
        <w:rPr>
          <w:rFonts w:ascii="Times New Roman" w:hAnsi="Times New Roman" w:cs="Times New Roman"/>
          <w:sz w:val="28"/>
          <w:szCs w:val="28"/>
        </w:rPr>
        <w:t xml:space="preserve"> использования воздушного пространства не содержится, однако </w:t>
      </w:r>
      <w:proofErr w:type="spellStart"/>
      <w:r w:rsidRPr="0046616F">
        <w:rPr>
          <w:rFonts w:ascii="Times New Roman" w:hAnsi="Times New Roman" w:cs="Times New Roman"/>
          <w:sz w:val="28"/>
          <w:szCs w:val="28"/>
        </w:rPr>
        <w:t>квадрокоптер</w:t>
      </w:r>
      <w:proofErr w:type="spellEnd"/>
      <w:r w:rsidRPr="0046616F">
        <w:rPr>
          <w:rFonts w:ascii="Times New Roman" w:hAnsi="Times New Roman" w:cs="Times New Roman"/>
          <w:sz w:val="28"/>
          <w:szCs w:val="28"/>
        </w:rPr>
        <w:t xml:space="preserve"> - лишь </w:t>
      </w:r>
      <w:r w:rsidRPr="0046616F">
        <w:rPr>
          <w:rFonts w:ascii="Times New Roman" w:hAnsi="Times New Roman" w:cs="Times New Roman"/>
          <w:b/>
          <w:sz w:val="28"/>
          <w:szCs w:val="28"/>
        </w:rPr>
        <w:t>разновидность БПЛА</w:t>
      </w:r>
      <w:r w:rsidRPr="0046616F">
        <w:rPr>
          <w:rFonts w:ascii="Times New Roman" w:hAnsi="Times New Roman" w:cs="Times New Roman"/>
          <w:sz w:val="28"/>
          <w:szCs w:val="28"/>
        </w:rPr>
        <w:t>, потому легальное определение беспилотного воздушного судна относится и к понятию "</w:t>
      </w:r>
      <w:proofErr w:type="spellStart"/>
      <w:r w:rsidRPr="0046616F">
        <w:rPr>
          <w:rFonts w:ascii="Times New Roman" w:hAnsi="Times New Roman" w:cs="Times New Roman"/>
          <w:sz w:val="28"/>
          <w:szCs w:val="28"/>
        </w:rPr>
        <w:t>квадрокоптер</w:t>
      </w:r>
      <w:proofErr w:type="spellEnd"/>
      <w:r w:rsidRPr="0046616F">
        <w:rPr>
          <w:rFonts w:ascii="Times New Roman" w:hAnsi="Times New Roman" w:cs="Times New Roman"/>
          <w:sz w:val="28"/>
          <w:szCs w:val="28"/>
        </w:rPr>
        <w:t>" как более широкое.</w:t>
      </w:r>
    </w:p>
    <w:p w:rsidR="00F4535F" w:rsidRPr="0046616F" w:rsidRDefault="00F4535F" w:rsidP="0046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16F">
        <w:rPr>
          <w:rFonts w:ascii="Times New Roman" w:hAnsi="Times New Roman" w:cs="Times New Roman"/>
          <w:sz w:val="28"/>
          <w:szCs w:val="28"/>
        </w:rPr>
        <w:t xml:space="preserve">Для постановки беспилотного воздушного судна его владелец представляет в </w:t>
      </w:r>
      <w:proofErr w:type="spellStart"/>
      <w:r w:rsidRPr="0046616F">
        <w:rPr>
          <w:rFonts w:ascii="Times New Roman" w:hAnsi="Times New Roman" w:cs="Times New Roman"/>
          <w:sz w:val="28"/>
          <w:szCs w:val="28"/>
        </w:rPr>
        <w:t>Росавиацию</w:t>
      </w:r>
      <w:proofErr w:type="spellEnd"/>
      <w:r w:rsidRPr="0046616F">
        <w:rPr>
          <w:rFonts w:ascii="Times New Roman" w:hAnsi="Times New Roman" w:cs="Times New Roman"/>
          <w:sz w:val="28"/>
          <w:szCs w:val="28"/>
        </w:rPr>
        <w:t xml:space="preserve"> заявление о постановке беспилотного воздушного судна на учет с приложением фотографии этого беспилотного воздушного судна.</w:t>
      </w:r>
    </w:p>
    <w:p w:rsidR="00F4535F" w:rsidRPr="0046616F" w:rsidRDefault="00F4535F" w:rsidP="0046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16F">
        <w:rPr>
          <w:rFonts w:ascii="Times New Roman" w:hAnsi="Times New Roman" w:cs="Times New Roman"/>
          <w:sz w:val="28"/>
          <w:szCs w:val="28"/>
        </w:rPr>
        <w:t xml:space="preserve">В заявлении указывается информация о </w:t>
      </w:r>
      <w:proofErr w:type="spellStart"/>
      <w:r w:rsidRPr="0046616F">
        <w:rPr>
          <w:rFonts w:ascii="Times New Roman" w:hAnsi="Times New Roman" w:cs="Times New Roman"/>
          <w:sz w:val="28"/>
          <w:szCs w:val="28"/>
        </w:rPr>
        <w:t>беспилотнике</w:t>
      </w:r>
      <w:proofErr w:type="spellEnd"/>
      <w:r w:rsidRPr="0046616F">
        <w:rPr>
          <w:rFonts w:ascii="Times New Roman" w:hAnsi="Times New Roman" w:cs="Times New Roman"/>
          <w:sz w:val="28"/>
          <w:szCs w:val="28"/>
        </w:rPr>
        <w:t>, информация об изготовителе, сведения о владельце беспилотного воздушного судна.</w:t>
      </w:r>
    </w:p>
    <w:p w:rsidR="00F4535F" w:rsidRPr="0046616F" w:rsidRDefault="00F4535F" w:rsidP="0046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16F">
        <w:rPr>
          <w:rFonts w:ascii="Times New Roman" w:hAnsi="Times New Roman" w:cs="Times New Roman"/>
          <w:sz w:val="28"/>
          <w:szCs w:val="28"/>
        </w:rPr>
        <w:t xml:space="preserve">Заявление должно быть подано в </w:t>
      </w:r>
      <w:proofErr w:type="spellStart"/>
      <w:r w:rsidRPr="0046616F">
        <w:rPr>
          <w:rFonts w:ascii="Times New Roman" w:hAnsi="Times New Roman" w:cs="Times New Roman"/>
          <w:sz w:val="28"/>
          <w:szCs w:val="28"/>
        </w:rPr>
        <w:t>Росавиацию</w:t>
      </w:r>
      <w:proofErr w:type="spellEnd"/>
      <w:r w:rsidRPr="0046616F">
        <w:rPr>
          <w:rFonts w:ascii="Times New Roman" w:hAnsi="Times New Roman" w:cs="Times New Roman"/>
          <w:sz w:val="28"/>
          <w:szCs w:val="28"/>
        </w:rPr>
        <w:t>:</w:t>
      </w:r>
    </w:p>
    <w:p w:rsidR="00F4535F" w:rsidRPr="0046616F" w:rsidRDefault="00F4535F" w:rsidP="0046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16F">
        <w:rPr>
          <w:rFonts w:ascii="Times New Roman" w:hAnsi="Times New Roman" w:cs="Times New Roman"/>
          <w:sz w:val="28"/>
          <w:szCs w:val="28"/>
        </w:rPr>
        <w:t xml:space="preserve">- в случае приобретения </w:t>
      </w:r>
      <w:proofErr w:type="spellStart"/>
      <w:r w:rsidRPr="0046616F">
        <w:rPr>
          <w:rFonts w:ascii="Times New Roman" w:hAnsi="Times New Roman" w:cs="Times New Roman"/>
          <w:sz w:val="28"/>
          <w:szCs w:val="28"/>
        </w:rPr>
        <w:t>беспилотника</w:t>
      </w:r>
      <w:proofErr w:type="spellEnd"/>
      <w:r w:rsidRPr="0046616F">
        <w:rPr>
          <w:rFonts w:ascii="Times New Roman" w:hAnsi="Times New Roman" w:cs="Times New Roman"/>
          <w:sz w:val="28"/>
          <w:szCs w:val="28"/>
        </w:rPr>
        <w:t xml:space="preserve"> в РФ - в течение 10 рабочих дней со дня приобретения;</w:t>
      </w:r>
    </w:p>
    <w:p w:rsidR="00F4535F" w:rsidRPr="0046616F" w:rsidRDefault="00F4535F" w:rsidP="0046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16F">
        <w:rPr>
          <w:rFonts w:ascii="Times New Roman" w:hAnsi="Times New Roman" w:cs="Times New Roman"/>
          <w:sz w:val="28"/>
          <w:szCs w:val="28"/>
        </w:rPr>
        <w:t xml:space="preserve">- в случае ввоза </w:t>
      </w:r>
      <w:proofErr w:type="spellStart"/>
      <w:r w:rsidRPr="0046616F">
        <w:rPr>
          <w:rFonts w:ascii="Times New Roman" w:hAnsi="Times New Roman" w:cs="Times New Roman"/>
          <w:sz w:val="28"/>
          <w:szCs w:val="28"/>
        </w:rPr>
        <w:t>беспилотника</w:t>
      </w:r>
      <w:proofErr w:type="spellEnd"/>
      <w:r w:rsidRPr="0046616F">
        <w:rPr>
          <w:rFonts w:ascii="Times New Roman" w:hAnsi="Times New Roman" w:cs="Times New Roman"/>
          <w:sz w:val="28"/>
          <w:szCs w:val="28"/>
        </w:rPr>
        <w:t xml:space="preserve"> в РФ - в течение 10 рабочих дней со дня его ввоза;</w:t>
      </w:r>
    </w:p>
    <w:p w:rsidR="00F4535F" w:rsidRPr="0046616F" w:rsidRDefault="00F4535F" w:rsidP="0046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16F">
        <w:rPr>
          <w:rFonts w:ascii="Times New Roman" w:hAnsi="Times New Roman" w:cs="Times New Roman"/>
          <w:sz w:val="28"/>
          <w:szCs w:val="28"/>
        </w:rPr>
        <w:t>- в случае самостоятельного изготовления - до начала его использования для выполнения полетов.</w:t>
      </w:r>
    </w:p>
    <w:p w:rsidR="00F4535F" w:rsidRPr="0046616F" w:rsidRDefault="00F4535F" w:rsidP="0046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16F">
        <w:rPr>
          <w:rFonts w:ascii="Times New Roman" w:hAnsi="Times New Roman" w:cs="Times New Roman"/>
          <w:sz w:val="28"/>
          <w:szCs w:val="28"/>
        </w:rPr>
        <w:t xml:space="preserve">Заявление предоставляется в </w:t>
      </w:r>
      <w:proofErr w:type="spellStart"/>
      <w:r w:rsidRPr="0046616F">
        <w:rPr>
          <w:rFonts w:ascii="Times New Roman" w:hAnsi="Times New Roman" w:cs="Times New Roman"/>
          <w:sz w:val="28"/>
          <w:szCs w:val="28"/>
        </w:rPr>
        <w:t>Росавиацию</w:t>
      </w:r>
      <w:proofErr w:type="spellEnd"/>
      <w:r w:rsidRPr="0046616F">
        <w:rPr>
          <w:rFonts w:ascii="Times New Roman" w:hAnsi="Times New Roman" w:cs="Times New Roman"/>
          <w:sz w:val="28"/>
          <w:szCs w:val="28"/>
        </w:rPr>
        <w:t xml:space="preserve"> по почте или через портал </w:t>
      </w:r>
      <w:proofErr w:type="spellStart"/>
      <w:r w:rsidRPr="0046616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6616F">
        <w:rPr>
          <w:rFonts w:ascii="Times New Roman" w:hAnsi="Times New Roman" w:cs="Times New Roman"/>
          <w:sz w:val="28"/>
          <w:szCs w:val="28"/>
        </w:rPr>
        <w:t>.</w:t>
      </w:r>
    </w:p>
    <w:p w:rsidR="00F4535F" w:rsidRDefault="0046616F" w:rsidP="00F20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16F">
        <w:rPr>
          <w:rFonts w:ascii="Times New Roman" w:hAnsi="Times New Roman" w:cs="Times New Roman"/>
          <w:sz w:val="28"/>
          <w:szCs w:val="28"/>
        </w:rPr>
        <w:t xml:space="preserve">Осуществление управления воздушным судном, не прошедшим государственной регистрации, либо не поставленным на государственный </w:t>
      </w:r>
      <w:hyperlink r:id="rId9" w:history="1">
        <w:r w:rsidRPr="00F20977">
          <w:rPr>
            <w:rFonts w:ascii="Times New Roman" w:hAnsi="Times New Roman" w:cs="Times New Roman"/>
            <w:sz w:val="28"/>
            <w:szCs w:val="28"/>
          </w:rPr>
          <w:t>учет</w:t>
        </w:r>
      </w:hyperlink>
      <w:r w:rsidRPr="0046616F">
        <w:rPr>
          <w:rFonts w:ascii="Times New Roman" w:hAnsi="Times New Roman" w:cs="Times New Roman"/>
          <w:sz w:val="28"/>
          <w:szCs w:val="28"/>
        </w:rPr>
        <w:t xml:space="preserve"> влечет привлечение к административной ответственности в соответствии с </w:t>
      </w:r>
      <w:proofErr w:type="gramStart"/>
      <w:r w:rsidRPr="0046616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6616F">
        <w:rPr>
          <w:rFonts w:ascii="Times New Roman" w:hAnsi="Times New Roman" w:cs="Times New Roman"/>
          <w:sz w:val="28"/>
          <w:szCs w:val="28"/>
        </w:rPr>
        <w:t xml:space="preserve">. 5 ст. 11.5 </w:t>
      </w:r>
      <w:proofErr w:type="spellStart"/>
      <w:r w:rsidRPr="0046616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46616F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F20977" w:rsidRDefault="00F20977" w:rsidP="00F20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977" w:rsidRDefault="00F20977" w:rsidP="00F20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977" w:rsidRPr="0046616F" w:rsidRDefault="00F20977" w:rsidP="00F20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35F" w:rsidRDefault="0046616F" w:rsidP="00F20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16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F20977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46616F">
        <w:rPr>
          <w:rFonts w:ascii="Times New Roman" w:hAnsi="Times New Roman" w:cs="Times New Roman"/>
          <w:sz w:val="28"/>
          <w:szCs w:val="28"/>
        </w:rPr>
        <w:t xml:space="preserve"> вышеуказанного Постановления, данные правила регистрации и постановки на учет вступают в </w:t>
      </w:r>
      <w:proofErr w:type="spellStart"/>
      <w:proofErr w:type="gramStart"/>
      <w:r w:rsidRPr="0046616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6616F">
        <w:rPr>
          <w:rFonts w:ascii="Times New Roman" w:hAnsi="Times New Roman" w:cs="Times New Roman"/>
          <w:sz w:val="28"/>
          <w:szCs w:val="28"/>
        </w:rPr>
        <w:t xml:space="preserve"> силу по истечении 120 дней со дня официального опубликования</w:t>
      </w:r>
    </w:p>
    <w:sectPr w:rsidR="00F4535F" w:rsidSect="00F4535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4535F"/>
    <w:rsid w:val="0046616F"/>
    <w:rsid w:val="00627976"/>
    <w:rsid w:val="00C670D8"/>
    <w:rsid w:val="00F20977"/>
    <w:rsid w:val="00F4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28F318C999D298356FFFB1A7CF63B3BBCB92C1BB365C1741E7D049FFE6BE0AB94323E8A300CC1EC5A92E1B82B60FDC3352614C308A5A90F9WC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28F318C999D298356FFFB1A7CF63B3BBCB96C3B23B5C1741E7D049FFE6BE0AAB437BE4A304D21FC1BC784AC7FEWA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28F318C999D298356FFFB1A7CF63B3BBCB96C3B23B5C1741E7D049FFE6BE0AB94323EAAB09C74B96E62F47C6E71CDC3152634A2FF8W1P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128F318C999D298356FFFB1A7CF63B3BBCB96C3B23B5C1741E7D049FFE6BE0AB94323E8A300CA1BC0A92E1B82B60FDC3352614C308A5A90F9WCP" TargetMode="External"/><Relationship Id="rId10" Type="http://schemas.openxmlformats.org/officeDocument/2006/relationships/hyperlink" Target="consultantplus://offline/ref=34AE39D56E34280EA9C6402232306E26901545752F2E6522D720EBE2D38D7D01100FB23354F601347421EB7F50525E5EFCF0F6AA50F39B01P6CBM" TargetMode="External"/><Relationship Id="rId4" Type="http://schemas.openxmlformats.org/officeDocument/2006/relationships/hyperlink" Target="consultantplus://offline/ref=0DABFF03C7F24E6122EE07D7543676ECDC2F68F36AB1FB3C8C9DCBF18C2446276E175ED6060511DC8F3B2FDB82g4g9O" TargetMode="External"/><Relationship Id="rId9" Type="http://schemas.openxmlformats.org/officeDocument/2006/relationships/hyperlink" Target="consultantplus://offline/ref=F5E7B5E15775F47E4E1E61088DCB08ECA28107A77B6F023519401B9EEE6A17537D41A26B0F99595B5E4F4247508E2CA2518A8BECN7V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Zapolny</dc:creator>
  <cp:keywords/>
  <dc:description/>
  <cp:lastModifiedBy>Zapolny</cp:lastModifiedBy>
  <cp:revision>3</cp:revision>
  <dcterms:created xsi:type="dcterms:W3CDTF">2019-06-05T12:00:00Z</dcterms:created>
  <dcterms:modified xsi:type="dcterms:W3CDTF">2019-06-07T13:51:00Z</dcterms:modified>
</cp:coreProperties>
</file>