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A509F7" w:rsidRPr="0008292C" w14:paraId="1A0A15B4" w14:textId="77777777" w:rsidTr="00061D3C">
        <w:trPr>
          <w:trHeight w:hRule="exact" w:val="577"/>
        </w:trPr>
        <w:tc>
          <w:tcPr>
            <w:tcW w:w="4820" w:type="dxa"/>
            <w:vMerge w:val="restart"/>
          </w:tcPr>
          <w:p w14:paraId="79F73D4B" w14:textId="5B24CFE2" w:rsidR="00A509F7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TAMPCORNER"/>
          </w:p>
          <w:bookmarkEnd w:id="0"/>
          <w:p w14:paraId="7E1E733E" w14:textId="1CF76D32" w:rsidR="00DB2E93" w:rsidRPr="00DB2E93" w:rsidRDefault="00DB2E93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tbl>
            <w:tblPr>
              <w:tblStyle w:val="1"/>
              <w:tblpPr w:leftFromText="180" w:rightFromText="180" w:vertAnchor="text" w:horzAnchor="margin" w:tblpXSpec="right" w:tblpY="-120"/>
              <w:tblOverlap w:val="never"/>
              <w:tblW w:w="4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1"/>
            </w:tblGrid>
            <w:tr w:rsidR="00CE5676" w:rsidRPr="00781BE7" w14:paraId="0F7A1968" w14:textId="77777777" w:rsidTr="00943F87">
              <w:trPr>
                <w:trHeight w:val="2474"/>
              </w:trPr>
              <w:tc>
                <w:tcPr>
                  <w:tcW w:w="4141" w:type="dxa"/>
                </w:tcPr>
                <w:p w14:paraId="71381492" w14:textId="77777777" w:rsidR="00CE5676" w:rsidRPr="00781BE7" w:rsidRDefault="00CE5676" w:rsidP="00232618">
                  <w:pPr>
                    <w:spacing w:line="340" w:lineRule="exact"/>
                    <w:ind w:left="993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14:paraId="5A2D61B4" w14:textId="77777777" w:rsidR="00A509F7" w:rsidRPr="0008292C" w:rsidRDefault="00A509F7" w:rsidP="00232618">
            <w:pPr>
              <w:spacing w:before="240"/>
              <w:ind w:left="9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09F7" w:rsidRPr="007343BF" w14:paraId="6287DB18" w14:textId="77777777" w:rsidTr="00061D3C">
        <w:trPr>
          <w:trHeight w:val="1976"/>
        </w:trPr>
        <w:tc>
          <w:tcPr>
            <w:tcW w:w="4820" w:type="dxa"/>
            <w:vMerge/>
          </w:tcPr>
          <w:p w14:paraId="0FEF4FAB" w14:textId="77777777" w:rsidR="00A509F7" w:rsidRPr="0008292C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vMerge w:val="restart"/>
          </w:tcPr>
          <w:p w14:paraId="6F7BDFD2" w14:textId="77777777" w:rsidR="005B7A6B" w:rsidRDefault="005B7A6B" w:rsidP="00232618">
            <w:pPr>
              <w:spacing w:line="360" w:lineRule="exact"/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E24AEA" w14:textId="2D193403" w:rsidR="00292323" w:rsidRPr="00DD0272" w:rsidRDefault="00292323" w:rsidP="00292323">
            <w:pPr>
              <w:tabs>
                <w:tab w:val="left" w:pos="5760"/>
              </w:tabs>
              <w:spacing w:line="240" w:lineRule="exact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DD0272">
              <w:rPr>
                <w:rFonts w:ascii="Times New Roman" w:hAnsi="Times New Roman"/>
                <w:sz w:val="28"/>
                <w:szCs w:val="28"/>
              </w:rPr>
              <w:t xml:space="preserve">Главе Администрации муниципального образования «Медвежьегорский муниципальный район» </w:t>
            </w:r>
          </w:p>
          <w:p w14:paraId="5E60C8A6" w14:textId="77777777" w:rsidR="00292323" w:rsidRPr="00DD0272" w:rsidRDefault="00292323" w:rsidP="00292323">
            <w:pPr>
              <w:suppressAutoHyphens/>
              <w:autoSpaceDE w:val="0"/>
              <w:autoSpaceDN w:val="0"/>
              <w:adjustRightInd w:val="0"/>
              <w:spacing w:line="240" w:lineRule="exact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B22025" w14:textId="41FE79BF" w:rsidR="00CE5676" w:rsidRPr="00CE5676" w:rsidRDefault="00292323" w:rsidP="00292323">
            <w:pPr>
              <w:spacing w:line="240" w:lineRule="exact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72">
              <w:rPr>
                <w:rFonts w:ascii="Times New Roman" w:hAnsi="Times New Roman"/>
                <w:sz w:val="28"/>
                <w:szCs w:val="28"/>
              </w:rPr>
              <w:t>Главам городских и сельских поселений</w:t>
            </w:r>
          </w:p>
        </w:tc>
      </w:tr>
      <w:tr w:rsidR="00C36F5A" w:rsidRPr="007343BF" w14:paraId="547457E9" w14:textId="77777777" w:rsidTr="00061D3C">
        <w:trPr>
          <w:trHeight w:hRule="exact" w:val="1701"/>
        </w:trPr>
        <w:tc>
          <w:tcPr>
            <w:tcW w:w="4820" w:type="dxa"/>
          </w:tcPr>
          <w:p w14:paraId="46073614" w14:textId="3A2E425D" w:rsidR="00FD5F5A" w:rsidRPr="007A7A94" w:rsidRDefault="00FD5F5A" w:rsidP="00C317CA">
            <w:pPr>
              <w:ind w:left="34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6DD1ED5B" w14:textId="77777777" w:rsidR="007A7A94" w:rsidRPr="00E80FF3" w:rsidRDefault="007A7A94" w:rsidP="00C317CA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REGNUMDATESTAMP"/>
          </w:p>
          <w:bookmarkEnd w:id="1"/>
          <w:p w14:paraId="114F1939" w14:textId="77777777" w:rsidR="004B2B2F" w:rsidRDefault="004B2B2F" w:rsidP="00C317CA">
            <w:pPr>
              <w:ind w:left="34" w:hanging="142"/>
              <w:rPr>
                <w:rFonts w:ascii="Times New Roman" w:hAnsi="Times New Roman" w:cs="Times New Roman"/>
              </w:rPr>
            </w:pPr>
          </w:p>
          <w:p w14:paraId="44C6F1CF" w14:textId="77777777" w:rsidR="00E1563B" w:rsidRDefault="00E1563B" w:rsidP="00232618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644A506" w14:textId="77777777" w:rsidR="00EB1C44" w:rsidRDefault="00EB1C44" w:rsidP="00232618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127B972C" w14:textId="77777777" w:rsidR="00EB1C44" w:rsidRDefault="00EB1C44" w:rsidP="00232618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2A632B1B" w14:textId="77777777" w:rsidR="00791D39" w:rsidRDefault="00791D39" w:rsidP="00232618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9798686" w14:textId="77777777" w:rsidR="00791D39" w:rsidRPr="007343BF" w:rsidRDefault="00791D39" w:rsidP="00232618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62A82BF" w14:textId="77777777" w:rsidR="00C36F5A" w:rsidRPr="007343BF" w:rsidRDefault="00C36F5A" w:rsidP="00232618">
            <w:pPr>
              <w:ind w:left="993" w:hanging="14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14:paraId="27E6987A" w14:textId="77777777" w:rsidR="00C36F5A" w:rsidRPr="007343BF" w:rsidRDefault="00C36F5A" w:rsidP="00232618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4FFDF1" w14:textId="5E9EAF7F" w:rsidR="00A2397A" w:rsidRPr="00DD0272" w:rsidRDefault="00292323" w:rsidP="0029232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4303089"/>
      <w:r w:rsidRPr="00DD027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B2A5C0A" w14:textId="77777777" w:rsidR="00292323" w:rsidRPr="00DD0272" w:rsidRDefault="00292323" w:rsidP="00292323">
      <w:pPr>
        <w:shd w:val="clear" w:color="auto" w:fill="FFFFFF"/>
        <w:suppressAutoHyphens/>
        <w:spacing w:after="0" w:line="240" w:lineRule="exact"/>
        <w:ind w:right="-313"/>
        <w:jc w:val="both"/>
        <w:rPr>
          <w:rFonts w:ascii="Times New Roman" w:hAnsi="Times New Roman" w:cs="Times New Roman"/>
          <w:sz w:val="28"/>
          <w:szCs w:val="28"/>
        </w:rPr>
      </w:pPr>
    </w:p>
    <w:p w14:paraId="004FC657" w14:textId="5257537A" w:rsidR="00292323" w:rsidRPr="00DD0272" w:rsidRDefault="00292323" w:rsidP="00292323">
      <w:pPr>
        <w:shd w:val="clear" w:color="auto" w:fill="FFFFFF"/>
        <w:suppressAutoHyphens/>
        <w:spacing w:after="0" w:line="240" w:lineRule="exact"/>
        <w:ind w:right="-313"/>
        <w:jc w:val="both"/>
        <w:rPr>
          <w:rFonts w:ascii="Times New Roman" w:hAnsi="Times New Roman" w:cs="Times New Roman"/>
          <w:sz w:val="28"/>
          <w:szCs w:val="28"/>
        </w:rPr>
      </w:pPr>
      <w:r w:rsidRPr="00DD0272">
        <w:rPr>
          <w:rFonts w:ascii="Times New Roman" w:hAnsi="Times New Roman" w:cs="Times New Roman"/>
          <w:sz w:val="28"/>
          <w:szCs w:val="28"/>
        </w:rPr>
        <w:t xml:space="preserve">о материалах Международного конкурса </w:t>
      </w:r>
    </w:p>
    <w:p w14:paraId="0F78B0DB" w14:textId="77777777" w:rsidR="00292323" w:rsidRPr="00DD0272" w:rsidRDefault="00292323" w:rsidP="00292323">
      <w:pPr>
        <w:shd w:val="clear" w:color="auto" w:fill="FFFFFF"/>
        <w:suppressAutoHyphens/>
        <w:spacing w:after="0" w:line="240" w:lineRule="exact"/>
        <w:ind w:right="-313"/>
        <w:jc w:val="both"/>
        <w:rPr>
          <w:rFonts w:ascii="Times New Roman" w:hAnsi="Times New Roman" w:cs="Times New Roman"/>
          <w:sz w:val="28"/>
          <w:szCs w:val="28"/>
        </w:rPr>
      </w:pPr>
      <w:r w:rsidRPr="00DD0272">
        <w:rPr>
          <w:rFonts w:ascii="Times New Roman" w:hAnsi="Times New Roman" w:cs="Times New Roman"/>
          <w:sz w:val="28"/>
          <w:szCs w:val="28"/>
        </w:rPr>
        <w:t xml:space="preserve">социальной рекламы на тему </w:t>
      </w:r>
    </w:p>
    <w:p w14:paraId="31163359" w14:textId="24256C59" w:rsidR="00EB1C44" w:rsidRPr="00DD0272" w:rsidRDefault="00292323" w:rsidP="00292323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D0272">
        <w:rPr>
          <w:rFonts w:ascii="Times New Roman" w:hAnsi="Times New Roman" w:cs="Times New Roman"/>
          <w:sz w:val="28"/>
          <w:szCs w:val="28"/>
        </w:rPr>
        <w:t>«Вместе против коррупции»</w:t>
      </w:r>
    </w:p>
    <w:p w14:paraId="782A6302" w14:textId="77777777" w:rsidR="00DD2772" w:rsidRPr="00DD0272" w:rsidRDefault="00DD2772" w:rsidP="0088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F32ED" w14:textId="77777777" w:rsidR="00292323" w:rsidRPr="00DD0272" w:rsidRDefault="00292323" w:rsidP="00292323">
      <w:pPr>
        <w:pStyle w:val="21"/>
        <w:widowControl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272">
        <w:rPr>
          <w:rFonts w:ascii="Times New Roman" w:hAnsi="Times New Roman" w:cs="Times New Roman"/>
          <w:sz w:val="28"/>
          <w:szCs w:val="28"/>
        </w:rPr>
        <w:t xml:space="preserve">В текущем году Генеральной прокуратурой Российской Федерации организован Международный молодежный конкурс социальной антикоррупционной рекламы «Вместе против коррупции!». </w:t>
      </w:r>
    </w:p>
    <w:p w14:paraId="1F21908E" w14:textId="77777777" w:rsidR="00292323" w:rsidRPr="00DD0272" w:rsidRDefault="00292323" w:rsidP="00292323">
      <w:pPr>
        <w:pStyle w:val="21"/>
        <w:widowControl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272">
        <w:rPr>
          <w:rFonts w:ascii="Times New Roman" w:hAnsi="Times New Roman" w:cs="Times New Roman"/>
          <w:sz w:val="28"/>
          <w:szCs w:val="28"/>
        </w:rPr>
        <w:t>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14:paraId="65B364FC" w14:textId="77777777" w:rsidR="00292323" w:rsidRPr="00DD0272" w:rsidRDefault="00292323" w:rsidP="00292323">
      <w:pPr>
        <w:pStyle w:val="21"/>
        <w:widowControl/>
        <w:shd w:val="clear" w:color="auto" w:fill="auto"/>
        <w:suppressAutoHyphens/>
        <w:spacing w:line="240" w:lineRule="auto"/>
        <w:ind w:firstLine="709"/>
        <w:rPr>
          <w:rStyle w:val="20"/>
          <w:rFonts w:ascii="Times New Roman" w:hAnsi="Times New Roman" w:cs="Times New Roman"/>
          <w:sz w:val="28"/>
          <w:szCs w:val="28"/>
        </w:rPr>
      </w:pPr>
      <w:r w:rsidRPr="00DD0272">
        <w:rPr>
          <w:rFonts w:ascii="Times New Roman" w:hAnsi="Times New Roman" w:cs="Times New Roman"/>
          <w:sz w:val="28"/>
          <w:szCs w:val="28"/>
        </w:rPr>
        <w:t xml:space="preserve">Правила конкурса и анонсирующие материалы размещены на сайте www.anticоrruption.life. Прием конкурсных работ будет проводиться с 1 мая по 1 октября 2021 г. в двух номинациях – социальный плакат и социальный видеоролик. </w:t>
      </w:r>
    </w:p>
    <w:p w14:paraId="2E3609BD" w14:textId="77777777" w:rsidR="00292323" w:rsidRPr="00DD0272" w:rsidRDefault="00292323" w:rsidP="00292323">
      <w:pPr>
        <w:pStyle w:val="21"/>
        <w:widowControl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272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Принимая во вн</w:t>
      </w:r>
      <w:bookmarkStart w:id="3" w:name="_GoBack"/>
      <w:bookmarkEnd w:id="3"/>
      <w:r w:rsidRPr="00DD0272">
        <w:rPr>
          <w:rStyle w:val="20"/>
          <w:rFonts w:ascii="Times New Roman" w:hAnsi="Times New Roman" w:cs="Times New Roman"/>
          <w:color w:val="000000"/>
          <w:sz w:val="28"/>
          <w:szCs w:val="28"/>
        </w:rPr>
        <w:t>имание высокую социальную значимость проводимой работы по профилактике коррупции, на основании межведомственного взаимодействия прошу Вас распространить среди населения указанные материалы, разместить их в общедоступных местах, а также опубликовать их на официальных сайтах органов местного самоуправления.</w:t>
      </w:r>
    </w:p>
    <w:p w14:paraId="6A206A9B" w14:textId="77777777" w:rsidR="00292323" w:rsidRPr="00DD0272" w:rsidRDefault="00292323" w:rsidP="00292323">
      <w:pPr>
        <w:pStyle w:val="21"/>
        <w:widowControl/>
        <w:shd w:val="clear" w:color="auto" w:fill="auto"/>
        <w:suppressAutoHyphens/>
        <w:spacing w:line="240" w:lineRule="auto"/>
        <w:ind w:firstLine="709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DD0272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При распространении указанная социальная реклама должна содержать ссылку на то, что демонстрируемый плакат или видеоролик является работой, поступившей в рамках Международного молодёжного конкурса социальной рекламы антикоррупционной направленности на тему «Вместе против коррупции!», организованного Генеральной прокуратурой Российской Федерации (с логотипом конкурса).</w:t>
      </w:r>
    </w:p>
    <w:p w14:paraId="78A69911" w14:textId="40D59022" w:rsidR="00292323" w:rsidRPr="00DD0272" w:rsidRDefault="00292323" w:rsidP="00292323">
      <w:pPr>
        <w:pStyle w:val="21"/>
        <w:widowControl/>
        <w:shd w:val="clear" w:color="auto" w:fill="auto"/>
        <w:suppressAutoHyphens/>
        <w:spacing w:line="240" w:lineRule="auto"/>
        <w:ind w:firstLine="709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DD0272">
        <w:rPr>
          <w:rStyle w:val="20"/>
          <w:rFonts w:ascii="Times New Roman" w:hAnsi="Times New Roman" w:cs="Times New Roman"/>
          <w:color w:val="000000"/>
          <w:sz w:val="28"/>
          <w:szCs w:val="28"/>
        </w:rPr>
        <w:t>О результатах проделанной работы прошу уведомить прокуратуру района в срок до 01.09.2021.</w:t>
      </w:r>
    </w:p>
    <w:p w14:paraId="5C074AF5" w14:textId="1ED38B59" w:rsidR="00292323" w:rsidRPr="00DD0272" w:rsidRDefault="00292323" w:rsidP="002141D7">
      <w:pPr>
        <w:pStyle w:val="21"/>
        <w:widowControl/>
        <w:shd w:val="clear" w:color="auto" w:fill="auto"/>
        <w:suppressAutoHyphens/>
        <w:spacing w:line="240" w:lineRule="exact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</w:p>
    <w:p w14:paraId="34958FDA" w14:textId="0A3E21D6" w:rsidR="00292323" w:rsidRPr="00DD0272" w:rsidRDefault="00292323" w:rsidP="002141D7">
      <w:pPr>
        <w:pStyle w:val="21"/>
        <w:widowControl/>
        <w:shd w:val="clear" w:color="auto" w:fill="auto"/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D0272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Приложение: анонсирующие материалы на 8 л.</w:t>
      </w:r>
    </w:p>
    <w:p w14:paraId="73ED1984" w14:textId="3A301129" w:rsidR="00CB2462" w:rsidRPr="00DD0272" w:rsidRDefault="00CB2462" w:rsidP="002141D7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20C59" w14:textId="67630C30" w:rsidR="00CB2462" w:rsidRPr="00DD0272" w:rsidRDefault="00CB2462" w:rsidP="002141D7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4E3988" w:rsidRPr="00DD0272" w14:paraId="1FC6F8DA" w14:textId="10D5D977" w:rsidTr="004E3988">
        <w:trPr>
          <w:trHeight w:val="271"/>
        </w:trPr>
        <w:tc>
          <w:tcPr>
            <w:tcW w:w="5245" w:type="dxa"/>
            <w:vAlign w:val="bottom"/>
          </w:tcPr>
          <w:bookmarkEnd w:id="2"/>
          <w:p w14:paraId="330D0972" w14:textId="77777777" w:rsidR="004E3988" w:rsidRPr="00DD0272" w:rsidRDefault="00292323" w:rsidP="002141D7">
            <w:pPr>
              <w:spacing w:line="240" w:lineRule="exact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7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D0272">
              <w:rPr>
                <w:rFonts w:ascii="Times New Roman" w:hAnsi="Times New Roman" w:cs="Times New Roman"/>
                <w:sz w:val="28"/>
                <w:szCs w:val="28"/>
              </w:rPr>
              <w:t>. прокурора района</w:t>
            </w:r>
          </w:p>
          <w:p w14:paraId="6627181E" w14:textId="77777777" w:rsidR="00292323" w:rsidRPr="00DD0272" w:rsidRDefault="00292323" w:rsidP="002141D7">
            <w:pPr>
              <w:spacing w:line="240" w:lineRule="exact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9165E" w14:textId="78A07F8C" w:rsidR="00292323" w:rsidRPr="00DD0272" w:rsidRDefault="00292323" w:rsidP="002141D7">
            <w:pPr>
              <w:spacing w:line="240" w:lineRule="exact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DD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юстиции</w:t>
            </w:r>
          </w:p>
        </w:tc>
        <w:tc>
          <w:tcPr>
            <w:tcW w:w="4678" w:type="dxa"/>
            <w:vAlign w:val="bottom"/>
          </w:tcPr>
          <w:p w14:paraId="123BEB85" w14:textId="677394E3" w:rsidR="004E3988" w:rsidRPr="00DD0272" w:rsidRDefault="00292323" w:rsidP="002141D7">
            <w:pPr>
              <w:spacing w:line="240" w:lineRule="exact"/>
              <w:ind w:right="2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Карпин А.А.</w:t>
            </w:r>
          </w:p>
        </w:tc>
      </w:tr>
    </w:tbl>
    <w:p w14:paraId="493552A2" w14:textId="77777777" w:rsidR="00687316" w:rsidRPr="00CC3903" w:rsidRDefault="00687316" w:rsidP="00687316">
      <w:pPr>
        <w:spacing w:before="240" w:after="0"/>
        <w:ind w:left="241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4" w:name="SIGNERSTAMP1"/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штамп подписи </w:t>
      </w:r>
      <w:r w:rsidRPr="00CC3903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1</w:t>
      </w:r>
      <w:bookmarkEnd w:id="4"/>
    </w:p>
    <w:p w14:paraId="2F458B21" w14:textId="77777777" w:rsidR="001041A9" w:rsidRDefault="001041A9" w:rsidP="006C5F47">
      <w:pPr>
        <w:spacing w:after="0"/>
        <w:ind w:left="2977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637E8BCE" w14:textId="22F60140" w:rsidR="00F82A37" w:rsidRDefault="00F82A37"/>
    <w:tbl>
      <w:tblPr>
        <w:tblStyle w:val="a5"/>
        <w:tblpPr w:leftFromText="113" w:rightFromText="113" w:vertAnchor="page" w:horzAnchor="margin" w:tblpY="14827"/>
        <w:tblOverlap w:val="never"/>
        <w:tblW w:w="15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</w:tblGrid>
      <w:tr w:rsidR="00061D3C" w14:paraId="62D98E3F" w14:textId="77777777" w:rsidTr="0021043A">
        <w:trPr>
          <w:trHeight w:val="233"/>
        </w:trPr>
        <w:tc>
          <w:tcPr>
            <w:tcW w:w="2977" w:type="dxa"/>
          </w:tcPr>
          <w:p w14:paraId="1410C81C" w14:textId="1E3B1037" w:rsidR="00061D3C" w:rsidRPr="00292323" w:rsidRDefault="002141D7" w:rsidP="00061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 М.Н. тел. 5-60-03</w:t>
            </w:r>
          </w:p>
        </w:tc>
      </w:tr>
    </w:tbl>
    <w:p w14:paraId="108B7A78" w14:textId="77777777" w:rsidR="00F2763E" w:rsidRDefault="00F2763E" w:rsidP="00A94C01">
      <w:pPr>
        <w:rPr>
          <w:rFonts w:ascii="Times New Roman" w:hAnsi="Times New Roman" w:cs="Times New Roman"/>
          <w:sz w:val="28"/>
          <w:szCs w:val="28"/>
        </w:rPr>
      </w:pPr>
    </w:p>
    <w:sectPr w:rsidR="00F2763E" w:rsidSect="00CB2462">
      <w:headerReference w:type="default" r:id="rId7"/>
      <w:footerReference w:type="first" r:id="rId8"/>
      <w:pgSz w:w="11906" w:h="16838"/>
      <w:pgMar w:top="426" w:right="707" w:bottom="72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2A9C" w14:textId="77777777" w:rsidR="003D5970" w:rsidRDefault="003D5970" w:rsidP="00466B1C">
      <w:pPr>
        <w:spacing w:after="0" w:line="240" w:lineRule="auto"/>
      </w:pPr>
      <w:r>
        <w:separator/>
      </w:r>
    </w:p>
  </w:endnote>
  <w:endnote w:type="continuationSeparator" w:id="0">
    <w:p w14:paraId="0C2EA36F" w14:textId="77777777" w:rsidR="003D5970" w:rsidRDefault="003D597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4"/>
    </w:tblGrid>
    <w:tr w:rsidR="00554D41" w14:paraId="347DFD98" w14:textId="77777777" w:rsidTr="00911461">
      <w:trPr>
        <w:cantSplit/>
      </w:trPr>
      <w:tc>
        <w:tcPr>
          <w:tcW w:w="3674" w:type="dxa"/>
        </w:tcPr>
        <w:p w14:paraId="193D6AE5" w14:textId="77777777" w:rsidR="00554D41" w:rsidRDefault="00554D41" w:rsidP="00554D4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5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5"/>
        <w:p w14:paraId="643A87F0" w14:textId="77777777" w:rsidR="00554D41" w:rsidRPr="001C7E42" w:rsidRDefault="00554D41" w:rsidP="00554D41">
          <w:pPr>
            <w:jc w:val="center"/>
            <w:rPr>
              <w:rFonts w:ascii="Times New Roman" w:hAnsi="Times New Roman" w:cs="Times New Roman"/>
              <w:sz w:val="12"/>
              <w:szCs w:val="28"/>
            </w:rPr>
          </w:pPr>
        </w:p>
      </w:tc>
    </w:tr>
    <w:tr w:rsidR="00554D41" w14:paraId="3F89C863" w14:textId="77777777" w:rsidTr="00911461">
      <w:trPr>
        <w:cantSplit/>
      </w:trPr>
      <w:tc>
        <w:tcPr>
          <w:tcW w:w="3674" w:type="dxa"/>
        </w:tcPr>
        <w:p w14:paraId="3829ACA8" w14:textId="77777777" w:rsidR="00554D41" w:rsidRDefault="00554D41" w:rsidP="00911461">
          <w:pPr>
            <w:ind w:firstLine="447"/>
            <w:rPr>
              <w:rFonts w:ascii="Times New Roman" w:hAnsi="Times New Roman" w:cs="Times New Roman"/>
              <w:sz w:val="20"/>
              <w:szCs w:val="20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6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6"/>
          <w:proofErr w:type="spellEnd"/>
        </w:p>
        <w:p w14:paraId="60769046" w14:textId="42F47B44" w:rsidR="001C7E42" w:rsidRPr="001C7E42" w:rsidRDefault="001C7E42" w:rsidP="00554D41">
          <w:pPr>
            <w:jc w:val="center"/>
            <w:rPr>
              <w:rFonts w:ascii="Times New Roman" w:hAnsi="Times New Roman" w:cs="Times New Roman"/>
              <w:sz w:val="6"/>
              <w:szCs w:val="28"/>
            </w:rPr>
          </w:pPr>
        </w:p>
      </w:tc>
    </w:tr>
  </w:tbl>
  <w:p w14:paraId="33C4A011" w14:textId="77777777" w:rsidR="00554D41" w:rsidRDefault="00554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562D3" w14:textId="77777777" w:rsidR="003D5970" w:rsidRDefault="003D5970" w:rsidP="00466B1C">
      <w:pPr>
        <w:spacing w:after="0" w:line="240" w:lineRule="auto"/>
      </w:pPr>
      <w:r>
        <w:separator/>
      </w:r>
    </w:p>
  </w:footnote>
  <w:footnote w:type="continuationSeparator" w:id="0">
    <w:p w14:paraId="6F9D4A10" w14:textId="77777777" w:rsidR="003D5970" w:rsidRDefault="003D597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141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9D5F21" w14:textId="1DC6DDA8" w:rsidR="00CB2462" w:rsidRDefault="00CB2462" w:rsidP="00CB246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24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4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24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02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24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3608BFA" w14:textId="11835280" w:rsidR="001C7E42" w:rsidRPr="00CB2462" w:rsidRDefault="003D5970" w:rsidP="00CB2462">
        <w:pPr>
          <w:pStyle w:val="a6"/>
          <w:jc w:val="center"/>
          <w:rPr>
            <w:rFonts w:ascii="Times New Roman" w:hAnsi="Times New Roman" w:cs="Times New Roman"/>
            <w:sz w:val="16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04B"/>
    <w:rsid w:val="000027D7"/>
    <w:rsid w:val="00013D8F"/>
    <w:rsid w:val="0002506C"/>
    <w:rsid w:val="00025A34"/>
    <w:rsid w:val="00036C1F"/>
    <w:rsid w:val="000374D8"/>
    <w:rsid w:val="00045EEF"/>
    <w:rsid w:val="00055A52"/>
    <w:rsid w:val="00061D3C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B672C"/>
    <w:rsid w:val="000C383D"/>
    <w:rsid w:val="000D15A8"/>
    <w:rsid w:val="000D4346"/>
    <w:rsid w:val="000D453E"/>
    <w:rsid w:val="000E46B4"/>
    <w:rsid w:val="000F242D"/>
    <w:rsid w:val="001037CF"/>
    <w:rsid w:val="001041A9"/>
    <w:rsid w:val="00105BA4"/>
    <w:rsid w:val="00112B84"/>
    <w:rsid w:val="00126DFD"/>
    <w:rsid w:val="00127E0E"/>
    <w:rsid w:val="00135D39"/>
    <w:rsid w:val="001511BB"/>
    <w:rsid w:val="001572D5"/>
    <w:rsid w:val="00167170"/>
    <w:rsid w:val="0018383C"/>
    <w:rsid w:val="0018600B"/>
    <w:rsid w:val="001922FC"/>
    <w:rsid w:val="001C2A3A"/>
    <w:rsid w:val="001C5C3F"/>
    <w:rsid w:val="001C7E42"/>
    <w:rsid w:val="001E036E"/>
    <w:rsid w:val="001E1693"/>
    <w:rsid w:val="001F0461"/>
    <w:rsid w:val="001F738B"/>
    <w:rsid w:val="001F774C"/>
    <w:rsid w:val="0020375D"/>
    <w:rsid w:val="0021043A"/>
    <w:rsid w:val="002141D7"/>
    <w:rsid w:val="00217EE4"/>
    <w:rsid w:val="00232618"/>
    <w:rsid w:val="002371BB"/>
    <w:rsid w:val="00242814"/>
    <w:rsid w:val="00246023"/>
    <w:rsid w:val="00273B77"/>
    <w:rsid w:val="0028330B"/>
    <w:rsid w:val="002908B8"/>
    <w:rsid w:val="00292323"/>
    <w:rsid w:val="002924ED"/>
    <w:rsid w:val="002A27C4"/>
    <w:rsid w:val="002D0D23"/>
    <w:rsid w:val="002E1837"/>
    <w:rsid w:val="002E66BD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81818"/>
    <w:rsid w:val="003913CD"/>
    <w:rsid w:val="003B0766"/>
    <w:rsid w:val="003C1CD2"/>
    <w:rsid w:val="003D5970"/>
    <w:rsid w:val="003F27C8"/>
    <w:rsid w:val="004153A6"/>
    <w:rsid w:val="0041542F"/>
    <w:rsid w:val="00423777"/>
    <w:rsid w:val="004347B1"/>
    <w:rsid w:val="004352D0"/>
    <w:rsid w:val="00443812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E3988"/>
    <w:rsid w:val="004F0BA0"/>
    <w:rsid w:val="004F14AF"/>
    <w:rsid w:val="004F1531"/>
    <w:rsid w:val="004F6109"/>
    <w:rsid w:val="00521596"/>
    <w:rsid w:val="00541747"/>
    <w:rsid w:val="00547B65"/>
    <w:rsid w:val="00550F1C"/>
    <w:rsid w:val="00554D41"/>
    <w:rsid w:val="005604F0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0B53"/>
    <w:rsid w:val="005D6513"/>
    <w:rsid w:val="005D7DB7"/>
    <w:rsid w:val="005E4A48"/>
    <w:rsid w:val="005E4CE3"/>
    <w:rsid w:val="005F0864"/>
    <w:rsid w:val="005F6607"/>
    <w:rsid w:val="005F6DEE"/>
    <w:rsid w:val="006005FD"/>
    <w:rsid w:val="00614CE9"/>
    <w:rsid w:val="00621616"/>
    <w:rsid w:val="0062430C"/>
    <w:rsid w:val="00626321"/>
    <w:rsid w:val="00630F73"/>
    <w:rsid w:val="006320F5"/>
    <w:rsid w:val="00636F28"/>
    <w:rsid w:val="00657E9B"/>
    <w:rsid w:val="006678BE"/>
    <w:rsid w:val="00684ECB"/>
    <w:rsid w:val="00687316"/>
    <w:rsid w:val="00695D0E"/>
    <w:rsid w:val="006A6B2B"/>
    <w:rsid w:val="006A796E"/>
    <w:rsid w:val="006C0C44"/>
    <w:rsid w:val="006C37AF"/>
    <w:rsid w:val="006C5F47"/>
    <w:rsid w:val="006E2813"/>
    <w:rsid w:val="006E73BB"/>
    <w:rsid w:val="006F6FD4"/>
    <w:rsid w:val="00716A66"/>
    <w:rsid w:val="00722B56"/>
    <w:rsid w:val="00732F91"/>
    <w:rsid w:val="00733443"/>
    <w:rsid w:val="007343BF"/>
    <w:rsid w:val="00761469"/>
    <w:rsid w:val="00762F6E"/>
    <w:rsid w:val="00785C87"/>
    <w:rsid w:val="00791D39"/>
    <w:rsid w:val="007A7A94"/>
    <w:rsid w:val="007C0504"/>
    <w:rsid w:val="007C5569"/>
    <w:rsid w:val="007E56C0"/>
    <w:rsid w:val="007F12D9"/>
    <w:rsid w:val="00807C0F"/>
    <w:rsid w:val="008132B2"/>
    <w:rsid w:val="008252DC"/>
    <w:rsid w:val="0082721B"/>
    <w:rsid w:val="00845286"/>
    <w:rsid w:val="00880CA0"/>
    <w:rsid w:val="008810ED"/>
    <w:rsid w:val="008A0B35"/>
    <w:rsid w:val="008A382E"/>
    <w:rsid w:val="008B522C"/>
    <w:rsid w:val="008B56F6"/>
    <w:rsid w:val="008C5B83"/>
    <w:rsid w:val="008D59DF"/>
    <w:rsid w:val="008E4272"/>
    <w:rsid w:val="008E4601"/>
    <w:rsid w:val="008E5F96"/>
    <w:rsid w:val="00911461"/>
    <w:rsid w:val="00922DBB"/>
    <w:rsid w:val="009748EA"/>
    <w:rsid w:val="00976A49"/>
    <w:rsid w:val="00984107"/>
    <w:rsid w:val="00984745"/>
    <w:rsid w:val="009A7FFB"/>
    <w:rsid w:val="009C0855"/>
    <w:rsid w:val="009D62B4"/>
    <w:rsid w:val="009E43FD"/>
    <w:rsid w:val="009E48A0"/>
    <w:rsid w:val="009F6EC2"/>
    <w:rsid w:val="00A2397A"/>
    <w:rsid w:val="00A30A5A"/>
    <w:rsid w:val="00A33D50"/>
    <w:rsid w:val="00A509F7"/>
    <w:rsid w:val="00A72F52"/>
    <w:rsid w:val="00A772FF"/>
    <w:rsid w:val="00A85B10"/>
    <w:rsid w:val="00A90064"/>
    <w:rsid w:val="00A915F3"/>
    <w:rsid w:val="00A94C01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F5712"/>
    <w:rsid w:val="00B01D7C"/>
    <w:rsid w:val="00B24BFB"/>
    <w:rsid w:val="00B42449"/>
    <w:rsid w:val="00B61BE2"/>
    <w:rsid w:val="00B80CED"/>
    <w:rsid w:val="00B86785"/>
    <w:rsid w:val="00BA4810"/>
    <w:rsid w:val="00BC6118"/>
    <w:rsid w:val="00BE0425"/>
    <w:rsid w:val="00BE284B"/>
    <w:rsid w:val="00BE62FB"/>
    <w:rsid w:val="00BF3AA6"/>
    <w:rsid w:val="00BF3C49"/>
    <w:rsid w:val="00C03CD0"/>
    <w:rsid w:val="00C135FA"/>
    <w:rsid w:val="00C24A8D"/>
    <w:rsid w:val="00C317CA"/>
    <w:rsid w:val="00C36F5A"/>
    <w:rsid w:val="00C44E5B"/>
    <w:rsid w:val="00C46016"/>
    <w:rsid w:val="00C5100A"/>
    <w:rsid w:val="00C86038"/>
    <w:rsid w:val="00C87D07"/>
    <w:rsid w:val="00CA0DEB"/>
    <w:rsid w:val="00CB2462"/>
    <w:rsid w:val="00CC3903"/>
    <w:rsid w:val="00CD4526"/>
    <w:rsid w:val="00CE567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24B8"/>
    <w:rsid w:val="00D45B1C"/>
    <w:rsid w:val="00D6420C"/>
    <w:rsid w:val="00D94857"/>
    <w:rsid w:val="00D94D7E"/>
    <w:rsid w:val="00DA2A1B"/>
    <w:rsid w:val="00DB1B47"/>
    <w:rsid w:val="00DB2E93"/>
    <w:rsid w:val="00DB4BCE"/>
    <w:rsid w:val="00DC0013"/>
    <w:rsid w:val="00DD0272"/>
    <w:rsid w:val="00DD20D4"/>
    <w:rsid w:val="00DD2772"/>
    <w:rsid w:val="00DD448A"/>
    <w:rsid w:val="00DE6066"/>
    <w:rsid w:val="00DF115A"/>
    <w:rsid w:val="00DF31ED"/>
    <w:rsid w:val="00E03BCF"/>
    <w:rsid w:val="00E05214"/>
    <w:rsid w:val="00E1084B"/>
    <w:rsid w:val="00E1563B"/>
    <w:rsid w:val="00E2090B"/>
    <w:rsid w:val="00E26A9D"/>
    <w:rsid w:val="00E2768A"/>
    <w:rsid w:val="00E34828"/>
    <w:rsid w:val="00E3488E"/>
    <w:rsid w:val="00E51199"/>
    <w:rsid w:val="00E51650"/>
    <w:rsid w:val="00E55B08"/>
    <w:rsid w:val="00E624C3"/>
    <w:rsid w:val="00E673DC"/>
    <w:rsid w:val="00E80FF3"/>
    <w:rsid w:val="00E8323A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33A8"/>
    <w:rsid w:val="00F54D24"/>
    <w:rsid w:val="00F65F87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Основной текст (2)_"/>
    <w:link w:val="21"/>
    <w:rsid w:val="00292323"/>
    <w:rPr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2323"/>
    <w:pPr>
      <w:widowControl w:val="0"/>
      <w:shd w:val="clear" w:color="auto" w:fill="FFFFFF"/>
      <w:spacing w:after="0" w:line="158" w:lineRule="exact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536A-2EDE-4283-A4CE-35819F19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Шишкин Максим Николаевич</cp:lastModifiedBy>
  <cp:revision>25</cp:revision>
  <cp:lastPrinted>2016-06-02T09:22:00Z</cp:lastPrinted>
  <dcterms:created xsi:type="dcterms:W3CDTF">2021-03-02T06:40:00Z</dcterms:created>
  <dcterms:modified xsi:type="dcterms:W3CDTF">2021-06-08T06:58:00Z</dcterms:modified>
  <cp:category>Файлы документов</cp:category>
</cp:coreProperties>
</file>